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AE2" w14:textId="6EE254A7" w:rsidR="001C7877" w:rsidRPr="00BE357F" w:rsidRDefault="00AC09B2" w:rsidP="00200A4E">
      <w:pPr>
        <w:spacing w:before="48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员工设备检查表</w:t>
      </w:r>
    </w:p>
    <w:p w14:paraId="425B08D3" w14:textId="77777777" w:rsidR="001C7877" w:rsidRPr="006F1522" w:rsidRDefault="001C7877">
      <w:pPr>
        <w:pStyle w:val="a3"/>
        <w:rPr>
          <w:rFonts w:ascii="仿宋_GB2312" w:eastAsia="仿宋_GB2312"/>
          <w:b/>
          <w:sz w:val="28"/>
          <w:szCs w:val="28"/>
          <w:lang w:eastAsia="zh-CN"/>
        </w:rPr>
      </w:pPr>
    </w:p>
    <w:p w14:paraId="56D654CE" w14:textId="0FB936C5" w:rsidR="001C7877" w:rsidRPr="00BE357F" w:rsidRDefault="00690620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21DAB4BF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925A6E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BE357F">
      <w:pPr>
        <w:pStyle w:val="a3"/>
        <w:tabs>
          <w:tab w:val="left" w:pos="8672"/>
        </w:tabs>
        <w:spacing w:before="240"/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244A0DB1" w14:textId="262F97A6" w:rsidR="001C7877" w:rsidRPr="00C7385B" w:rsidRDefault="00AC09B2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可供使用</w:t>
      </w:r>
    </w:p>
    <w:p w14:paraId="6810CFBD" w14:textId="53BDB1D8" w:rsidR="002A3F60" w:rsidRDefault="00C9098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扫帚</w:t>
      </w:r>
    </w:p>
    <w:p w14:paraId="3738F5C5" w14:textId="1A6EB991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簸箕</w:t>
      </w:r>
    </w:p>
    <w:p w14:paraId="2D8A50A7" w14:textId="07A5A3A5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胶带</w:t>
      </w:r>
    </w:p>
    <w:p w14:paraId="6BE862C2" w14:textId="3791E376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真空系统</w:t>
      </w:r>
    </w:p>
    <w:p w14:paraId="425E6829" w14:textId="03635880" w:rsidR="00AC09B2" w:rsidRDefault="00AC09B2" w:rsidP="00AC09B2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中央</w:t>
      </w:r>
    </w:p>
    <w:p w14:paraId="7016A4D6" w14:textId="5321B868" w:rsidR="00AC09B2" w:rsidRDefault="00AC09B2" w:rsidP="00AC09B2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便携</w:t>
      </w:r>
    </w:p>
    <w:p w14:paraId="59B9E1AD" w14:textId="4FAC5F99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集料器</w:t>
      </w:r>
    </w:p>
    <w:p w14:paraId="4B138A48" w14:textId="1E082C05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样品容器</w:t>
      </w:r>
    </w:p>
    <w:p w14:paraId="4F2188C1" w14:textId="3D0384BC" w:rsidR="00AC09B2" w:rsidRDefault="00AC09B2" w:rsidP="00AC09B2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AC09B2">
        <w:rPr>
          <w:rFonts w:ascii="仿宋_GB2312" w:eastAsia="仿宋_GB2312" w:hint="eastAsia"/>
          <w:sz w:val="24"/>
          <w:szCs w:val="24"/>
          <w:lang w:eastAsia="zh-CN"/>
        </w:rPr>
        <w:t>废料颗粒、薄片和粉末容器</w:t>
      </w:r>
    </w:p>
    <w:p w14:paraId="0CA0BC0E" w14:textId="41833491" w:rsidR="00AC09B2" w:rsidRDefault="00AC09B2" w:rsidP="005C0CEF">
      <w:pPr>
        <w:pStyle w:val="a3"/>
        <w:tabs>
          <w:tab w:val="left" w:pos="8595"/>
        </w:tabs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松紧绳</w:t>
      </w:r>
      <w:r w:rsidR="005C0CEF">
        <w:rPr>
          <w:rFonts w:ascii="仿宋_GB2312" w:eastAsia="仿宋_GB2312"/>
          <w:sz w:val="24"/>
          <w:szCs w:val="24"/>
          <w:lang w:eastAsia="zh-CN"/>
        </w:rPr>
        <w:tab/>
      </w:r>
    </w:p>
    <w:p w14:paraId="71CD09D2" w14:textId="6E87D5C2" w:rsidR="00AC09B2" w:rsidRDefault="00AC09B2" w:rsidP="00AC09B2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D15A5">
        <w:rPr>
          <w:rFonts w:ascii="仿宋_GB2312" w:eastAsia="仿宋_GB2312" w:hint="eastAsia"/>
          <w:sz w:val="24"/>
          <w:szCs w:val="24"/>
          <w:lang w:eastAsia="zh-CN"/>
        </w:rPr>
        <w:t>叉车清理用桶</w:t>
      </w:r>
    </w:p>
    <w:p w14:paraId="3162685A" w14:textId="77777777" w:rsidR="00AC09B2" w:rsidRDefault="00AC09B2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37EA6BDE" w14:textId="77777777" w:rsidR="00F57FAD" w:rsidRDefault="00F57FAD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03A29DA3" w14:textId="77777777" w:rsidR="00C11851" w:rsidRDefault="00C11851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/>
          <w:spacing w:val="-2"/>
          <w:sz w:val="28"/>
          <w:szCs w:val="28"/>
          <w:lang w:eastAsia="zh-CN"/>
        </w:rPr>
      </w:pPr>
    </w:p>
    <w:p w14:paraId="4CDB2B33" w14:textId="77777777" w:rsidR="00F57FAD" w:rsidRDefault="00F57FAD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/>
          <w:spacing w:val="-2"/>
          <w:sz w:val="28"/>
          <w:szCs w:val="28"/>
          <w:lang w:eastAsia="zh-CN"/>
        </w:rPr>
      </w:pPr>
    </w:p>
    <w:p w14:paraId="3AFCA4BF" w14:textId="208C4211" w:rsidR="002E2A7D" w:rsidRPr="00BE357F" w:rsidRDefault="00AD15A5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F57FA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</w:t>
      </w: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4A91DE71" w:rsidR="00C7385B" w:rsidRPr="00BC385F" w:rsidRDefault="00AD15A5" w:rsidP="00E60942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 w:hint="eastAsia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5943B1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C928" w14:textId="77777777" w:rsidR="005943B1" w:rsidRDefault="005943B1">
      <w:r>
        <w:separator/>
      </w:r>
    </w:p>
  </w:endnote>
  <w:endnote w:type="continuationSeparator" w:id="0">
    <w:p w14:paraId="2A785FA6" w14:textId="77777777" w:rsidR="005943B1" w:rsidRDefault="0059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DC9" w14:textId="666EBE30" w:rsidR="005C0CEF" w:rsidRDefault="005C0CEF" w:rsidP="005C0CEF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</w:t>
    </w:r>
    <w:r>
      <w:rPr>
        <w:noProof/>
        <w:color w:val="4F81BD" w:themeColor="accent1"/>
      </w:rPr>
      <w:drawing>
        <wp:inline distT="0" distB="0" distL="0" distR="0" wp14:anchorId="7D9B012F" wp14:editId="1775393B">
          <wp:extent cx="438150" cy="228600"/>
          <wp:effectExtent l="0" t="0" r="0" b="0"/>
          <wp:docPr id="63121426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http://www.cppia.com.cn/</w:t>
    </w:r>
  </w:p>
  <w:p w14:paraId="227BA961" w14:textId="445B8745" w:rsidR="00DC4C7A" w:rsidRPr="00DC4C7A" w:rsidRDefault="00BC385F">
    <w:pPr>
      <w:pStyle w:val="a7"/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 xml:space="preserve"> 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743D" w14:textId="77777777" w:rsidR="005943B1" w:rsidRDefault="005943B1">
      <w:r>
        <w:separator/>
      </w:r>
    </w:p>
  </w:footnote>
  <w:footnote w:type="continuationSeparator" w:id="0">
    <w:p w14:paraId="02247C6F" w14:textId="77777777" w:rsidR="005943B1" w:rsidRDefault="0059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B0A0" w14:textId="6E2C5FB5" w:rsidR="001C7877" w:rsidRDefault="000D678E" w:rsidP="005C0CEF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406E6"/>
    <w:rsid w:val="000572DE"/>
    <w:rsid w:val="00073AC1"/>
    <w:rsid w:val="00094729"/>
    <w:rsid w:val="000D678E"/>
    <w:rsid w:val="00103F65"/>
    <w:rsid w:val="0014280A"/>
    <w:rsid w:val="001C7877"/>
    <w:rsid w:val="00200A4E"/>
    <w:rsid w:val="00231A7B"/>
    <w:rsid w:val="002779F6"/>
    <w:rsid w:val="00285D39"/>
    <w:rsid w:val="002A3F60"/>
    <w:rsid w:val="002E2A7D"/>
    <w:rsid w:val="002E6D4A"/>
    <w:rsid w:val="0031003D"/>
    <w:rsid w:val="00371682"/>
    <w:rsid w:val="003E51BD"/>
    <w:rsid w:val="0043402A"/>
    <w:rsid w:val="00494775"/>
    <w:rsid w:val="004B1588"/>
    <w:rsid w:val="004F0F05"/>
    <w:rsid w:val="0052002B"/>
    <w:rsid w:val="00557CD2"/>
    <w:rsid w:val="00562473"/>
    <w:rsid w:val="00584654"/>
    <w:rsid w:val="00585FFD"/>
    <w:rsid w:val="005943B1"/>
    <w:rsid w:val="005C0CEF"/>
    <w:rsid w:val="005D0897"/>
    <w:rsid w:val="00671214"/>
    <w:rsid w:val="00690620"/>
    <w:rsid w:val="006F1522"/>
    <w:rsid w:val="008A4769"/>
    <w:rsid w:val="008B1BCD"/>
    <w:rsid w:val="008D3266"/>
    <w:rsid w:val="00925A6E"/>
    <w:rsid w:val="00950D68"/>
    <w:rsid w:val="009904CA"/>
    <w:rsid w:val="00994950"/>
    <w:rsid w:val="009A38A1"/>
    <w:rsid w:val="00A24AC2"/>
    <w:rsid w:val="00A46865"/>
    <w:rsid w:val="00A53FA2"/>
    <w:rsid w:val="00A66666"/>
    <w:rsid w:val="00AC09B2"/>
    <w:rsid w:val="00AC1624"/>
    <w:rsid w:val="00AD15A5"/>
    <w:rsid w:val="00AD28AD"/>
    <w:rsid w:val="00B01712"/>
    <w:rsid w:val="00B105DB"/>
    <w:rsid w:val="00B36B15"/>
    <w:rsid w:val="00B850F4"/>
    <w:rsid w:val="00BB369F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C4C7A"/>
    <w:rsid w:val="00DD566A"/>
    <w:rsid w:val="00E41604"/>
    <w:rsid w:val="00E44702"/>
    <w:rsid w:val="00E45F92"/>
    <w:rsid w:val="00E60942"/>
    <w:rsid w:val="00ED6408"/>
    <w:rsid w:val="00EE494D"/>
    <w:rsid w:val="00F10D24"/>
    <w:rsid w:val="00F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Nortz</dc:creator>
  <cp:lastModifiedBy>艳 周</cp:lastModifiedBy>
  <cp:revision>7</cp:revision>
  <dcterms:created xsi:type="dcterms:W3CDTF">2024-03-29T01:46:00Z</dcterms:created>
  <dcterms:modified xsi:type="dcterms:W3CDTF">2024-04-17T03:34:00Z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