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1AE2" w14:textId="524AA6C6" w:rsidR="001C7877" w:rsidRPr="00BE357F" w:rsidRDefault="00241D3D" w:rsidP="008E30F4">
      <w:pPr>
        <w:spacing w:before="240"/>
        <w:ind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装运机</w:t>
      </w:r>
      <w:r w:rsidR="003A64C3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检查表</w:t>
      </w:r>
    </w:p>
    <w:p w14:paraId="56D654CE" w14:textId="2AD344D5" w:rsidR="001C7877" w:rsidRPr="00BE357F" w:rsidRDefault="00690620" w:rsidP="003C3425">
      <w:pPr>
        <w:pStyle w:val="a3"/>
        <w:tabs>
          <w:tab w:val="left" w:pos="8714"/>
        </w:tabs>
        <w:spacing w:before="36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F5696FF" w14:textId="2DF50B02" w:rsidR="001C7877" w:rsidRDefault="00BE357F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</w:t>
      </w:r>
      <w:r w:rsidR="00BB4AEB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 xml:space="preserve">    </w:t>
      </w: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77777777" w:rsidR="00C303E1" w:rsidRPr="00BE357F" w:rsidRDefault="00C303E1" w:rsidP="004B7541">
      <w:pPr>
        <w:pStyle w:val="a3"/>
        <w:tabs>
          <w:tab w:val="left" w:pos="8672"/>
        </w:tabs>
        <w:ind w:left="100"/>
        <w:rPr>
          <w:rFonts w:ascii="仿宋_GB2312" w:eastAsia="仿宋_GB2312"/>
          <w:sz w:val="28"/>
          <w:szCs w:val="28"/>
          <w:lang w:eastAsia="zh-CN"/>
        </w:rPr>
      </w:pPr>
    </w:p>
    <w:p w14:paraId="58C58ED6" w14:textId="165345DA" w:rsidR="00D87693" w:rsidRPr="00231A7B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运</w:t>
      </w:r>
      <w:r w:rsidR="00241D3D">
        <w:rPr>
          <w:rFonts w:ascii="仿宋_GB2312" w:eastAsia="仿宋_GB2312" w:hint="eastAsia"/>
          <w:sz w:val="24"/>
          <w:szCs w:val="24"/>
          <w:lang w:eastAsia="zh-CN"/>
        </w:rPr>
        <w:t xml:space="preserve">   </w:t>
      </w:r>
      <w:r>
        <w:rPr>
          <w:rFonts w:ascii="仿宋_GB2312" w:eastAsia="仿宋_GB2312" w:hint="eastAsia"/>
          <w:sz w:val="24"/>
          <w:szCs w:val="24"/>
          <w:lang w:eastAsia="zh-CN"/>
        </w:rPr>
        <w:t>行：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</w:t>
      </w:r>
    </w:p>
    <w:p w14:paraId="2E058C86" w14:textId="139C602E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组/轮班：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 </w:t>
      </w:r>
    </w:p>
    <w:p w14:paraId="25ECAFEC" w14:textId="26D141CB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检查人员：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0425AFE7" w14:textId="44D5D240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检查日期：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6D0E038" w14:textId="77777777" w:rsidR="00D87693" w:rsidRDefault="00D87693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</w:p>
    <w:p w14:paraId="244A0DB1" w14:textId="6B33FCB1" w:rsidR="001C7877" w:rsidRPr="00C7385B" w:rsidRDefault="00455967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接收</w:t>
      </w:r>
      <w:r w:rsidR="007E0C26">
        <w:rPr>
          <w:rFonts w:ascii="仿宋_GB2312" w:eastAsia="仿宋_GB2312" w:hint="eastAsia"/>
          <w:b/>
          <w:bCs/>
          <w:sz w:val="28"/>
          <w:szCs w:val="28"/>
          <w:lang w:eastAsia="zh-CN"/>
        </w:rPr>
        <w:t>区</w:t>
      </w:r>
    </w:p>
    <w:p w14:paraId="6810CFBD" w14:textId="2F3279F9" w:rsidR="002A3F60" w:rsidRDefault="00C9098D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55967">
        <w:rPr>
          <w:rFonts w:ascii="仿宋_GB2312" w:eastAsia="仿宋_GB2312" w:hint="eastAsia"/>
          <w:sz w:val="24"/>
          <w:szCs w:val="24"/>
          <w:lang w:eastAsia="zh-CN"/>
        </w:rPr>
        <w:t>清洗系统</w:t>
      </w:r>
      <w:r w:rsidR="008C0CA1">
        <w:rPr>
          <w:rFonts w:ascii="仿宋_GB2312" w:eastAsia="仿宋_GB2312" w:hint="eastAsia"/>
          <w:sz w:val="24"/>
          <w:szCs w:val="24"/>
          <w:lang w:eastAsia="zh-CN"/>
        </w:rPr>
        <w:t>控制</w:t>
      </w:r>
      <w:r w:rsidR="00455967">
        <w:rPr>
          <w:rFonts w:ascii="仿宋_GB2312" w:eastAsia="仿宋_GB2312" w:hint="eastAsia"/>
          <w:sz w:val="24"/>
          <w:szCs w:val="24"/>
          <w:lang w:eastAsia="zh-CN"/>
        </w:rPr>
        <w:t>正常</w:t>
      </w:r>
    </w:p>
    <w:p w14:paraId="2A7E86D9" w14:textId="0F2915E8" w:rsidR="00455967" w:rsidRDefault="00455967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512670">
        <w:rPr>
          <w:rFonts w:ascii="仿宋_GB2312" w:eastAsia="仿宋_GB2312" w:hint="eastAsia"/>
          <w:sz w:val="24"/>
          <w:szCs w:val="24"/>
          <w:lang w:eastAsia="zh-CN"/>
        </w:rPr>
        <w:t>车厢</w:t>
      </w:r>
      <w:r>
        <w:rPr>
          <w:rFonts w:ascii="仿宋_GB2312" w:eastAsia="仿宋_GB2312" w:hint="eastAsia"/>
          <w:sz w:val="24"/>
          <w:szCs w:val="24"/>
          <w:lang w:eastAsia="zh-CN"/>
        </w:rPr>
        <w:t>是空的、干净的</w:t>
      </w:r>
    </w:p>
    <w:p w14:paraId="235EA531" w14:textId="15997AA9" w:rsidR="00455967" w:rsidRDefault="00455967" w:rsidP="000261C5">
      <w:pPr>
        <w:pStyle w:val="a3"/>
        <w:spacing w:line="380" w:lineRule="exact"/>
        <w:ind w:leftChars="545" w:left="119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1#</w:t>
      </w:r>
      <w:r w:rsidR="00F57FAD"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   2#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  3#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   4#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2AC05CE2" w14:textId="12BE4556" w:rsidR="00455967" w:rsidRDefault="00455967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455967">
        <w:rPr>
          <w:rFonts w:ascii="仿宋_GB2312" w:eastAsia="仿宋_GB2312" w:hint="eastAsia"/>
          <w:sz w:val="24"/>
          <w:szCs w:val="24"/>
          <w:lang w:eastAsia="zh-CN"/>
        </w:rPr>
        <w:t>卸载</w:t>
      </w:r>
      <w:r>
        <w:rPr>
          <w:rFonts w:ascii="仿宋_GB2312" w:eastAsia="仿宋_GB2312" w:hint="eastAsia"/>
          <w:sz w:val="24"/>
          <w:szCs w:val="24"/>
          <w:lang w:eastAsia="zh-CN"/>
        </w:rPr>
        <w:t>区</w:t>
      </w:r>
      <w:r w:rsidRPr="00455967">
        <w:rPr>
          <w:rFonts w:ascii="仿宋_GB2312" w:eastAsia="仿宋_GB2312" w:hint="eastAsia"/>
          <w:sz w:val="24"/>
          <w:szCs w:val="24"/>
          <w:lang w:eastAsia="zh-CN"/>
        </w:rPr>
        <w:t>出</w:t>
      </w:r>
      <w:r w:rsidR="008C0CA1">
        <w:rPr>
          <w:rFonts w:ascii="仿宋_GB2312" w:eastAsia="仿宋_GB2312" w:hint="eastAsia"/>
          <w:sz w:val="24"/>
          <w:szCs w:val="24"/>
          <w:lang w:eastAsia="zh-CN"/>
        </w:rPr>
        <w:t>口</w:t>
      </w:r>
      <w:r w:rsidRPr="00455967">
        <w:rPr>
          <w:rFonts w:ascii="仿宋_GB2312" w:eastAsia="仿宋_GB2312" w:hint="eastAsia"/>
          <w:sz w:val="24"/>
          <w:szCs w:val="24"/>
          <w:lang w:eastAsia="zh-CN"/>
        </w:rPr>
        <w:t>管完全清洁</w:t>
      </w:r>
    </w:p>
    <w:p w14:paraId="5F9E464B" w14:textId="140A0C5B" w:rsidR="007E0C26" w:rsidRPr="00455967" w:rsidRDefault="009E645D" w:rsidP="000261C5">
      <w:pPr>
        <w:pStyle w:val="a3"/>
        <w:tabs>
          <w:tab w:val="left" w:pos="8714"/>
        </w:tabs>
        <w:spacing w:beforeLines="50" w:before="120"/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传输</w:t>
      </w:r>
      <w:r w:rsidR="00455967" w:rsidRPr="00455967">
        <w:rPr>
          <w:rFonts w:ascii="仿宋_GB2312" w:eastAsia="仿宋_GB2312"/>
          <w:b/>
          <w:bCs/>
          <w:sz w:val="28"/>
          <w:szCs w:val="28"/>
          <w:lang w:eastAsia="zh-CN"/>
        </w:rPr>
        <w:t>(</w:t>
      </w: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传输</w:t>
      </w:r>
      <w:r w:rsidR="00455967" w:rsidRPr="00455967">
        <w:rPr>
          <w:rFonts w:ascii="仿宋_GB2312" w:eastAsia="仿宋_GB2312" w:hint="eastAsia"/>
          <w:b/>
          <w:bCs/>
          <w:sz w:val="28"/>
          <w:szCs w:val="28"/>
          <w:lang w:eastAsia="zh-CN"/>
        </w:rPr>
        <w:t>区域</w:t>
      </w:r>
      <w:r w:rsidR="00455967" w:rsidRPr="00455967">
        <w:rPr>
          <w:rFonts w:ascii="仿宋_GB2312" w:eastAsia="仿宋_GB2312"/>
          <w:b/>
          <w:bCs/>
          <w:sz w:val="28"/>
          <w:szCs w:val="28"/>
          <w:lang w:eastAsia="zh-CN"/>
        </w:rPr>
        <w:t>:</w:t>
      </w:r>
      <w:r w:rsidR="00455967" w:rsidRPr="00455967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55967"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 w:rsidR="00455967" w:rsidRPr="00455967">
        <w:rPr>
          <w:rFonts w:ascii="仿宋_GB2312" w:eastAsia="仿宋_GB2312" w:hint="eastAsia"/>
          <w:b/>
          <w:bCs/>
          <w:sz w:val="28"/>
          <w:szCs w:val="28"/>
          <w:lang w:eastAsia="zh-CN"/>
        </w:rPr>
        <w:t>碎石</w:t>
      </w:r>
      <w:r w:rsidR="00455967">
        <w:rPr>
          <w:rFonts w:ascii="仿宋_GB2312" w:eastAsia="仿宋_GB2312" w:hint="eastAsia"/>
          <w:b/>
          <w:bCs/>
          <w:sz w:val="28"/>
          <w:szCs w:val="28"/>
          <w:lang w:eastAsia="zh-CN"/>
        </w:rPr>
        <w:t xml:space="preserve">  </w:t>
      </w:r>
      <w:r w:rsidR="00455967"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 w:rsidR="00455967" w:rsidRPr="00455967">
        <w:rPr>
          <w:rFonts w:ascii="仿宋_GB2312" w:eastAsia="仿宋_GB2312" w:hint="eastAsia"/>
          <w:b/>
          <w:bCs/>
          <w:sz w:val="28"/>
          <w:szCs w:val="28"/>
          <w:lang w:eastAsia="zh-CN"/>
        </w:rPr>
        <w:t>沥青</w:t>
      </w:r>
      <w:r w:rsidR="00455967" w:rsidRPr="00455967">
        <w:rPr>
          <w:rFonts w:ascii="仿宋_GB2312" w:eastAsia="仿宋_GB2312"/>
          <w:b/>
          <w:bCs/>
          <w:sz w:val="28"/>
          <w:szCs w:val="28"/>
          <w:lang w:eastAsia="zh-CN"/>
        </w:rPr>
        <w:t>)</w:t>
      </w:r>
    </w:p>
    <w:p w14:paraId="2BD26809" w14:textId="6B6C36B0" w:rsidR="00455967" w:rsidRDefault="00455967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657653">
        <w:rPr>
          <w:rFonts w:ascii="仿宋_GB2312" w:eastAsia="仿宋_GB2312" w:hint="eastAsia"/>
          <w:sz w:val="24"/>
          <w:szCs w:val="24"/>
          <w:lang w:eastAsia="zh-CN"/>
        </w:rPr>
        <w:t>传输</w:t>
      </w:r>
      <w:r w:rsidR="003C3425" w:rsidRPr="003C3425">
        <w:rPr>
          <w:rFonts w:ascii="仿宋_GB2312" w:eastAsia="仿宋_GB2312" w:hint="eastAsia"/>
          <w:sz w:val="24"/>
          <w:szCs w:val="24"/>
          <w:lang w:eastAsia="zh-CN"/>
        </w:rPr>
        <w:t>开始前</w:t>
      </w:r>
      <w:r w:rsidR="003C3425">
        <w:rPr>
          <w:rFonts w:ascii="仿宋_GB2312" w:eastAsia="仿宋_GB2312" w:hint="eastAsia"/>
          <w:sz w:val="24"/>
          <w:szCs w:val="24"/>
          <w:lang w:eastAsia="zh-CN"/>
        </w:rPr>
        <w:t>，</w:t>
      </w:r>
      <w:r w:rsidR="003C3425" w:rsidRPr="003C3425">
        <w:rPr>
          <w:rFonts w:ascii="仿宋_GB2312" w:eastAsia="仿宋_GB2312" w:hint="eastAsia"/>
          <w:sz w:val="24"/>
          <w:szCs w:val="24"/>
          <w:lang w:eastAsia="zh-CN"/>
        </w:rPr>
        <w:t>汽车密封到位</w:t>
      </w:r>
    </w:p>
    <w:p w14:paraId="3F34162B" w14:textId="540D5880" w:rsidR="003C3425" w:rsidRDefault="003C3425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阀门开启前，</w:t>
      </w:r>
      <w:r w:rsidR="00657653">
        <w:rPr>
          <w:rFonts w:ascii="仿宋_GB2312" w:eastAsia="仿宋_GB2312" w:hint="eastAsia"/>
          <w:sz w:val="24"/>
          <w:szCs w:val="24"/>
          <w:lang w:eastAsia="zh-CN"/>
        </w:rPr>
        <w:t>捕集</w:t>
      </w:r>
      <w:r>
        <w:rPr>
          <w:rFonts w:ascii="仿宋_GB2312" w:eastAsia="仿宋_GB2312" w:hint="eastAsia"/>
          <w:sz w:val="24"/>
          <w:szCs w:val="24"/>
          <w:lang w:eastAsia="zh-CN"/>
        </w:rPr>
        <w:t>盘放置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到位</w:t>
      </w:r>
    </w:p>
    <w:p w14:paraId="4C43389A" w14:textId="6F6E54F7" w:rsidR="003C3425" w:rsidRDefault="003C3425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657653">
        <w:rPr>
          <w:rFonts w:ascii="仿宋_GB2312" w:eastAsia="仿宋_GB2312" w:hint="eastAsia"/>
          <w:sz w:val="24"/>
          <w:szCs w:val="24"/>
          <w:lang w:eastAsia="zh-CN"/>
        </w:rPr>
        <w:t>传输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后，对</w:t>
      </w:r>
      <w:r w:rsidR="00657653">
        <w:rPr>
          <w:rFonts w:ascii="仿宋_GB2312" w:eastAsia="仿宋_GB2312" w:hint="eastAsia"/>
          <w:sz w:val="24"/>
          <w:szCs w:val="24"/>
          <w:lang w:eastAsia="zh-CN"/>
        </w:rPr>
        <w:t>传输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管道进行冲洗和清洁</w:t>
      </w:r>
    </w:p>
    <w:p w14:paraId="49DF42A3" w14:textId="76BE8D40" w:rsidR="003C3425" w:rsidRDefault="003C3425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所有出</w:t>
      </w:r>
      <w:r>
        <w:rPr>
          <w:rFonts w:ascii="仿宋_GB2312" w:eastAsia="仿宋_GB2312" w:hint="eastAsia"/>
          <w:sz w:val="24"/>
          <w:szCs w:val="24"/>
          <w:lang w:eastAsia="zh-CN"/>
        </w:rPr>
        <w:t>料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口在完成和移动之前都是安全密封的</w:t>
      </w:r>
    </w:p>
    <w:p w14:paraId="41EDE54E" w14:textId="1DE892E9" w:rsidR="00455967" w:rsidRDefault="00455967" w:rsidP="000261C5">
      <w:pPr>
        <w:pStyle w:val="a3"/>
        <w:spacing w:line="38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EA79DB">
        <w:rPr>
          <w:rFonts w:ascii="仿宋_GB2312" w:eastAsia="仿宋_GB2312" w:hint="eastAsia"/>
          <w:sz w:val="24"/>
          <w:szCs w:val="24"/>
          <w:lang w:eastAsia="zh-CN"/>
        </w:rPr>
        <w:t>汽车</w:t>
      </w:r>
    </w:p>
    <w:p w14:paraId="2992A64F" w14:textId="417E7E53" w:rsidR="003C3425" w:rsidRDefault="003C3425" w:rsidP="000261C5">
      <w:pPr>
        <w:pStyle w:val="a3"/>
        <w:tabs>
          <w:tab w:val="right" w:pos="9560"/>
        </w:tabs>
        <w:spacing w:line="380" w:lineRule="exact"/>
        <w:ind w:leftChars="645" w:left="1419" w:firstLineChars="200" w:firstLine="480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顶       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底</w:t>
      </w:r>
      <w:r w:rsidR="000261C5">
        <w:rPr>
          <w:rFonts w:ascii="仿宋_GB2312" w:eastAsia="仿宋_GB2312"/>
          <w:sz w:val="24"/>
          <w:szCs w:val="24"/>
          <w:lang w:eastAsia="zh-CN"/>
        </w:rPr>
        <w:tab/>
      </w:r>
    </w:p>
    <w:p w14:paraId="1C347803" w14:textId="5E90FF81" w:rsidR="003C3425" w:rsidRDefault="003C3425" w:rsidP="000261C5">
      <w:pPr>
        <w:pStyle w:val="a3"/>
        <w:spacing w:line="38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卡车</w:t>
      </w:r>
    </w:p>
    <w:p w14:paraId="4C239550" w14:textId="77777777" w:rsidR="003C3425" w:rsidRDefault="003C3425" w:rsidP="000261C5">
      <w:pPr>
        <w:pStyle w:val="a3"/>
        <w:spacing w:line="380" w:lineRule="exact"/>
        <w:ind w:leftChars="645" w:left="1419" w:firstLineChars="200" w:firstLine="480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顶       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底</w:t>
      </w:r>
    </w:p>
    <w:p w14:paraId="2478D380" w14:textId="636D3750" w:rsidR="003C3425" w:rsidRDefault="003C3425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清理并妥善处理</w:t>
      </w:r>
      <w:r w:rsidR="00657653">
        <w:rPr>
          <w:rFonts w:ascii="仿宋_GB2312" w:eastAsia="仿宋_GB2312" w:hint="eastAsia"/>
          <w:sz w:val="24"/>
          <w:szCs w:val="24"/>
          <w:lang w:eastAsia="zh-CN"/>
        </w:rPr>
        <w:t>泄漏</w:t>
      </w:r>
    </w:p>
    <w:p w14:paraId="4A56999C" w14:textId="749E996F" w:rsidR="003C3425" w:rsidRDefault="003C3425" w:rsidP="000261C5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样品采集无</w:t>
      </w:r>
      <w:r>
        <w:rPr>
          <w:rFonts w:ascii="仿宋_GB2312" w:eastAsia="仿宋_GB2312" w:hint="eastAsia"/>
          <w:sz w:val="24"/>
          <w:szCs w:val="24"/>
          <w:lang w:eastAsia="zh-CN"/>
        </w:rPr>
        <w:t>原</w:t>
      </w:r>
      <w:r w:rsidRPr="003C3425">
        <w:rPr>
          <w:rFonts w:ascii="仿宋_GB2312" w:eastAsia="仿宋_GB2312" w:hint="eastAsia"/>
          <w:sz w:val="24"/>
          <w:szCs w:val="24"/>
          <w:lang w:eastAsia="zh-CN"/>
        </w:rPr>
        <w:t>料损失</w:t>
      </w:r>
    </w:p>
    <w:p w14:paraId="774FD3C7" w14:textId="4644D84E" w:rsidR="003C3425" w:rsidRDefault="003C3425" w:rsidP="000261C5">
      <w:pPr>
        <w:pStyle w:val="a3"/>
        <w:spacing w:after="240"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遇到卸载问题</w:t>
      </w:r>
    </w:p>
    <w:p w14:paraId="3AFCA4BF" w14:textId="5C22BAE1" w:rsidR="002E2A7D" w:rsidRPr="00BE357F" w:rsidRDefault="008E30F4" w:rsidP="004B7541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F57FA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人</w:t>
      </w: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员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bookmarkStart w:id="0" w:name="_Hlk162594836"/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  <w:bookmarkEnd w:id="0"/>
    </w:p>
    <w:p w14:paraId="3D5FFB0A" w14:textId="031E2C42" w:rsidR="00C7385B" w:rsidRPr="00BC385F" w:rsidRDefault="008E30F4" w:rsidP="004B7541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sectPr w:rsidR="00C7385B" w:rsidRPr="00BC385F" w:rsidSect="009411DC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251AD" w14:textId="77777777" w:rsidR="002052A1" w:rsidRDefault="002052A1">
      <w:r>
        <w:separator/>
      </w:r>
    </w:p>
  </w:endnote>
  <w:endnote w:type="continuationSeparator" w:id="0">
    <w:p w14:paraId="4648732D" w14:textId="77777777" w:rsidR="002052A1" w:rsidRDefault="0020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F8227" w14:textId="6F05EBC2" w:rsidR="000261C5" w:rsidRDefault="000261C5" w:rsidP="000261C5">
    <w:pPr>
      <w:pStyle w:val="a5"/>
      <w:pBdr>
        <w:top w:val="single" w:sz="6" w:space="10" w:color="4F81BD" w:themeColor="accent1"/>
      </w:pBdr>
      <w:spacing w:before="120"/>
      <w:rPr>
        <w:rFonts w:asciiTheme="minorHAnsi" w:eastAsiaTheme="minorEastAsia" w:hAnsiTheme="minorHAnsi" w:cstheme="minorBidi"/>
        <w:color w:val="4F81BD" w:themeColor="accent1"/>
      </w:rPr>
    </w:pPr>
    <w:r>
      <w:rPr>
        <w:rFonts w:hint="eastAsia"/>
      </w:rPr>
      <w:t xml:space="preserve">opcleansweep.cn              </w:t>
    </w:r>
    <w:r>
      <w:rPr>
        <w:noProof/>
        <w:color w:val="4F81BD" w:themeColor="accent1"/>
      </w:rPr>
      <w:drawing>
        <wp:inline distT="0" distB="0" distL="0" distR="0" wp14:anchorId="62159845" wp14:editId="5E0DC7BE">
          <wp:extent cx="438150" cy="228600"/>
          <wp:effectExtent l="0" t="0" r="0" b="0"/>
          <wp:docPr id="157198915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http://www.cppia.com.cn/</w:t>
    </w:r>
  </w:p>
  <w:p w14:paraId="68AE3C7E" w14:textId="183329AB" w:rsidR="001C7877" w:rsidRPr="000261C5" w:rsidRDefault="001C7877" w:rsidP="000261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022B1" w14:textId="77777777" w:rsidR="002052A1" w:rsidRDefault="002052A1">
      <w:r>
        <w:separator/>
      </w:r>
    </w:p>
  </w:footnote>
  <w:footnote w:type="continuationSeparator" w:id="0">
    <w:p w14:paraId="25A94F6C" w14:textId="77777777" w:rsidR="002052A1" w:rsidRDefault="0020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B0A0" w14:textId="6E2C5FB5" w:rsidR="001C7877" w:rsidRDefault="000D678E" w:rsidP="000261C5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77"/>
    <w:rsid w:val="00006777"/>
    <w:rsid w:val="000127CF"/>
    <w:rsid w:val="000261C5"/>
    <w:rsid w:val="000406E6"/>
    <w:rsid w:val="000572DE"/>
    <w:rsid w:val="00073AC1"/>
    <w:rsid w:val="00094729"/>
    <w:rsid w:val="000D678E"/>
    <w:rsid w:val="00103F65"/>
    <w:rsid w:val="0014280A"/>
    <w:rsid w:val="001C7877"/>
    <w:rsid w:val="002052A1"/>
    <w:rsid w:val="00231A7B"/>
    <w:rsid w:val="00241D3D"/>
    <w:rsid w:val="00251C54"/>
    <w:rsid w:val="002779F6"/>
    <w:rsid w:val="00285D39"/>
    <w:rsid w:val="002A3F60"/>
    <w:rsid w:val="002E2A7D"/>
    <w:rsid w:val="002E6D4A"/>
    <w:rsid w:val="0031003D"/>
    <w:rsid w:val="003A64C3"/>
    <w:rsid w:val="003C0AC8"/>
    <w:rsid w:val="003C3425"/>
    <w:rsid w:val="003E51BD"/>
    <w:rsid w:val="0043402A"/>
    <w:rsid w:val="00455967"/>
    <w:rsid w:val="00494775"/>
    <w:rsid w:val="004B1588"/>
    <w:rsid w:val="004B7541"/>
    <w:rsid w:val="004F0F05"/>
    <w:rsid w:val="00512670"/>
    <w:rsid w:val="0052002B"/>
    <w:rsid w:val="00557CD2"/>
    <w:rsid w:val="00562473"/>
    <w:rsid w:val="00584654"/>
    <w:rsid w:val="00585FFD"/>
    <w:rsid w:val="005D0897"/>
    <w:rsid w:val="00642571"/>
    <w:rsid w:val="00657653"/>
    <w:rsid w:val="00671214"/>
    <w:rsid w:val="00690620"/>
    <w:rsid w:val="006F1522"/>
    <w:rsid w:val="00732DF4"/>
    <w:rsid w:val="007B6F7B"/>
    <w:rsid w:val="007E0C26"/>
    <w:rsid w:val="00822EF6"/>
    <w:rsid w:val="00890163"/>
    <w:rsid w:val="008A4769"/>
    <w:rsid w:val="008C0CA1"/>
    <w:rsid w:val="008D3266"/>
    <w:rsid w:val="008E30F4"/>
    <w:rsid w:val="009411DC"/>
    <w:rsid w:val="00950D68"/>
    <w:rsid w:val="00994950"/>
    <w:rsid w:val="009A38A1"/>
    <w:rsid w:val="009E645D"/>
    <w:rsid w:val="00A24AC2"/>
    <w:rsid w:val="00A46865"/>
    <w:rsid w:val="00A53FA2"/>
    <w:rsid w:val="00A66243"/>
    <w:rsid w:val="00A66666"/>
    <w:rsid w:val="00AB1DB2"/>
    <w:rsid w:val="00AC1624"/>
    <w:rsid w:val="00AD28AD"/>
    <w:rsid w:val="00AE7B2F"/>
    <w:rsid w:val="00B01712"/>
    <w:rsid w:val="00B105DB"/>
    <w:rsid w:val="00B36B15"/>
    <w:rsid w:val="00B850F4"/>
    <w:rsid w:val="00BB1CC7"/>
    <w:rsid w:val="00BB4AEB"/>
    <w:rsid w:val="00BC385F"/>
    <w:rsid w:val="00BE357F"/>
    <w:rsid w:val="00BE745A"/>
    <w:rsid w:val="00BF337A"/>
    <w:rsid w:val="00C04CDB"/>
    <w:rsid w:val="00C11851"/>
    <w:rsid w:val="00C13EA4"/>
    <w:rsid w:val="00C303E1"/>
    <w:rsid w:val="00C514B4"/>
    <w:rsid w:val="00C7385B"/>
    <w:rsid w:val="00C73FFC"/>
    <w:rsid w:val="00C9098D"/>
    <w:rsid w:val="00D03440"/>
    <w:rsid w:val="00D10CD0"/>
    <w:rsid w:val="00D604B2"/>
    <w:rsid w:val="00D87693"/>
    <w:rsid w:val="00DC4C7A"/>
    <w:rsid w:val="00DD566A"/>
    <w:rsid w:val="00E41604"/>
    <w:rsid w:val="00E44702"/>
    <w:rsid w:val="00E45F92"/>
    <w:rsid w:val="00E5514C"/>
    <w:rsid w:val="00EA79DB"/>
    <w:rsid w:val="00ED6408"/>
    <w:rsid w:val="00EE494D"/>
    <w:rsid w:val="00F10D24"/>
    <w:rsid w:val="00F57FAD"/>
    <w:rsid w:val="00F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Nortz</dc:creator>
  <cp:lastModifiedBy>艳 周</cp:lastModifiedBy>
  <cp:revision>10</cp:revision>
  <dcterms:created xsi:type="dcterms:W3CDTF">2024-03-29T05:33:00Z</dcterms:created>
  <dcterms:modified xsi:type="dcterms:W3CDTF">2024-12-26T06:14:00Z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